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DB5DE" w14:textId="71D27961" w:rsidR="00D71D2F" w:rsidRPr="003D596A" w:rsidRDefault="00FE182B" w:rsidP="00766568">
      <w:pPr>
        <w:pStyle w:val="NormalWeb"/>
        <w:spacing w:line="360" w:lineRule="auto"/>
        <w:jc w:val="center"/>
        <w:rPr>
          <w:rFonts w:ascii="Arial" w:hAnsi="Arial" w:cs="Arial"/>
          <w:b/>
          <w:color w:val="000000"/>
          <w:sz w:val="22"/>
          <w:szCs w:val="22"/>
          <w:u w:val="single"/>
        </w:rPr>
      </w:pPr>
      <w:r w:rsidRPr="003D596A">
        <w:rPr>
          <w:rFonts w:ascii="Arial" w:hAnsi="Arial" w:cs="Arial"/>
          <w:b/>
          <w:color w:val="000000"/>
          <w:sz w:val="22"/>
          <w:szCs w:val="22"/>
          <w:u w:val="single"/>
        </w:rPr>
        <w:t>MENTOR</w:t>
      </w:r>
      <w:r w:rsidR="00D71D2F" w:rsidRPr="003D596A">
        <w:rPr>
          <w:rFonts w:ascii="Arial" w:hAnsi="Arial" w:cs="Arial"/>
          <w:b/>
          <w:color w:val="000000"/>
          <w:sz w:val="22"/>
          <w:szCs w:val="22"/>
          <w:u w:val="single"/>
        </w:rPr>
        <w:t xml:space="preserve"> FORM – PROPEL POSTDOCTORAL SCHOLARS PROGRAM</w:t>
      </w:r>
    </w:p>
    <w:p w14:paraId="4836E867" w14:textId="77777777" w:rsidR="00565735" w:rsidRPr="003D596A" w:rsidRDefault="00D71D2F" w:rsidP="00766568">
      <w:pPr>
        <w:pStyle w:val="NormalWeb"/>
        <w:spacing w:line="360" w:lineRule="auto"/>
        <w:rPr>
          <w:rFonts w:ascii="Arial" w:hAnsi="Arial" w:cs="Arial"/>
          <w:color w:val="000000"/>
          <w:sz w:val="22"/>
          <w:szCs w:val="22"/>
        </w:rPr>
      </w:pPr>
      <w:r w:rsidRPr="003D596A">
        <w:rPr>
          <w:rFonts w:ascii="Arial" w:hAnsi="Arial" w:cs="Arial"/>
          <w:color w:val="000000"/>
          <w:sz w:val="22"/>
          <w:szCs w:val="22"/>
        </w:rPr>
        <w:t xml:space="preserve">Your Full Name </w:t>
      </w:r>
      <w:r w:rsidR="00A92CF5" w:rsidRPr="003D596A">
        <w:rPr>
          <w:rFonts w:ascii="Arial" w:hAnsi="Arial" w:cs="Arial"/>
          <w:color w:val="000000"/>
          <w:sz w:val="22"/>
          <w:szCs w:val="22"/>
        </w:rPr>
        <w:t>_______________________________________________________________</w:t>
      </w:r>
    </w:p>
    <w:p w14:paraId="7D7EA0B0" w14:textId="77777777" w:rsidR="00565735" w:rsidRPr="003D596A" w:rsidRDefault="00D71D2F" w:rsidP="00766568">
      <w:pPr>
        <w:pStyle w:val="NormalWeb"/>
        <w:spacing w:line="360" w:lineRule="auto"/>
        <w:rPr>
          <w:rFonts w:ascii="Arial" w:hAnsi="Arial" w:cs="Arial"/>
          <w:color w:val="000000"/>
          <w:sz w:val="22"/>
          <w:szCs w:val="22"/>
        </w:rPr>
      </w:pPr>
      <w:r w:rsidRPr="003D596A">
        <w:rPr>
          <w:rFonts w:ascii="Arial" w:hAnsi="Arial" w:cs="Arial"/>
          <w:color w:val="000000"/>
          <w:sz w:val="22"/>
          <w:szCs w:val="22"/>
        </w:rPr>
        <w:t xml:space="preserve">Email Address </w:t>
      </w:r>
      <w:r w:rsidR="00A92CF5" w:rsidRPr="003D596A">
        <w:rPr>
          <w:rFonts w:ascii="Arial" w:hAnsi="Arial" w:cs="Arial"/>
          <w:color w:val="000000"/>
          <w:sz w:val="22"/>
          <w:szCs w:val="22"/>
        </w:rPr>
        <w:t>________________________________________________________________</w:t>
      </w:r>
    </w:p>
    <w:p w14:paraId="7DE78801" w14:textId="77777777" w:rsidR="00565735" w:rsidRPr="003D596A" w:rsidRDefault="00A92CF5" w:rsidP="00766568">
      <w:pPr>
        <w:pStyle w:val="NormalWeb"/>
        <w:spacing w:line="360" w:lineRule="auto"/>
        <w:rPr>
          <w:rFonts w:ascii="Arial" w:hAnsi="Arial" w:cs="Arial"/>
          <w:color w:val="000000"/>
          <w:sz w:val="22"/>
          <w:szCs w:val="22"/>
        </w:rPr>
      </w:pPr>
      <w:r w:rsidRPr="003D596A">
        <w:rPr>
          <w:rFonts w:ascii="Arial" w:hAnsi="Arial" w:cs="Arial"/>
          <w:color w:val="000000"/>
          <w:sz w:val="22"/>
          <w:szCs w:val="22"/>
        </w:rPr>
        <w:t>Phone Number________________________________________________________________</w:t>
      </w:r>
    </w:p>
    <w:p w14:paraId="3659892C" w14:textId="77777777" w:rsidR="00D71D2F" w:rsidRPr="003D596A" w:rsidRDefault="00D71D2F" w:rsidP="00766568">
      <w:pPr>
        <w:pStyle w:val="NormalWeb"/>
        <w:spacing w:line="360" w:lineRule="auto"/>
        <w:rPr>
          <w:rFonts w:ascii="Arial" w:hAnsi="Arial" w:cs="Arial"/>
          <w:color w:val="000000"/>
          <w:sz w:val="22"/>
          <w:szCs w:val="22"/>
        </w:rPr>
      </w:pPr>
      <w:r w:rsidRPr="003D596A">
        <w:rPr>
          <w:rFonts w:ascii="Arial" w:hAnsi="Arial" w:cs="Arial"/>
          <w:color w:val="000000"/>
          <w:sz w:val="22"/>
          <w:szCs w:val="22"/>
        </w:rPr>
        <w:t xml:space="preserve">Title </w:t>
      </w:r>
      <w:r w:rsidR="00A92CF5" w:rsidRPr="003D596A">
        <w:rPr>
          <w:rFonts w:ascii="Arial" w:hAnsi="Arial" w:cs="Arial"/>
          <w:color w:val="000000"/>
          <w:sz w:val="22"/>
          <w:szCs w:val="22"/>
        </w:rPr>
        <w:t>________________________________________________________________________</w:t>
      </w:r>
    </w:p>
    <w:p w14:paraId="23F02BBC" w14:textId="30EC40EA" w:rsidR="00565735" w:rsidRPr="003D596A" w:rsidRDefault="00FE182B" w:rsidP="00A92CF5">
      <w:pPr>
        <w:pStyle w:val="NormalWeb"/>
        <w:spacing w:line="360" w:lineRule="auto"/>
        <w:rPr>
          <w:rFonts w:ascii="Arial" w:hAnsi="Arial" w:cs="Arial"/>
          <w:color w:val="000000"/>
          <w:sz w:val="22"/>
          <w:szCs w:val="22"/>
        </w:rPr>
      </w:pPr>
      <w:r w:rsidRPr="003D596A">
        <w:rPr>
          <w:rFonts w:ascii="Arial" w:hAnsi="Arial" w:cs="Arial"/>
          <w:color w:val="000000"/>
          <w:sz w:val="22"/>
          <w:szCs w:val="22"/>
        </w:rPr>
        <w:t>Department</w:t>
      </w:r>
      <w:r w:rsidR="00B21F71" w:rsidRPr="003D596A">
        <w:rPr>
          <w:rFonts w:ascii="Arial" w:hAnsi="Arial" w:cs="Arial"/>
          <w:color w:val="000000"/>
          <w:sz w:val="22"/>
          <w:szCs w:val="22"/>
        </w:rPr>
        <w:t xml:space="preserve"> </w:t>
      </w:r>
      <w:r w:rsidR="00A92CF5" w:rsidRPr="003D596A">
        <w:rPr>
          <w:rFonts w:ascii="Arial" w:hAnsi="Arial" w:cs="Arial"/>
          <w:color w:val="000000"/>
          <w:sz w:val="22"/>
          <w:szCs w:val="22"/>
        </w:rPr>
        <w:t>__________________________________________________________________</w:t>
      </w:r>
    </w:p>
    <w:p w14:paraId="174A8DE1" w14:textId="66EF51A6" w:rsidR="003D596A" w:rsidRPr="003D596A" w:rsidRDefault="003D596A" w:rsidP="003D596A">
      <w:pPr>
        <w:rPr>
          <w:rFonts w:ascii="Arial" w:eastAsia="Times New Roman" w:hAnsi="Arial" w:cs="Arial"/>
          <w:sz w:val="22"/>
          <w:szCs w:val="22"/>
        </w:rPr>
      </w:pPr>
      <w:r w:rsidRPr="003D596A">
        <w:rPr>
          <w:rFonts w:ascii="Arial" w:eastAsia="Times New Roman" w:hAnsi="Arial" w:cs="Arial"/>
          <w:color w:val="000000"/>
          <w:sz w:val="22"/>
          <w:szCs w:val="22"/>
        </w:rPr>
        <w:t xml:space="preserve">This portion of the application is meant to foster explicit conversation between the mentor and mentee to ensure that their expectations are </w:t>
      </w:r>
      <w:r w:rsidRPr="003D596A">
        <w:rPr>
          <w:rFonts w:ascii="Arial" w:eastAsia="Times New Roman" w:hAnsi="Arial" w:cs="Arial"/>
          <w:color w:val="000000"/>
          <w:sz w:val="22"/>
          <w:szCs w:val="22"/>
        </w:rPr>
        <w:t>aligned,</w:t>
      </w:r>
      <w:r w:rsidRPr="003D596A">
        <w:rPr>
          <w:rFonts w:ascii="Arial" w:eastAsia="Times New Roman" w:hAnsi="Arial" w:cs="Arial"/>
          <w:color w:val="000000"/>
          <w:sz w:val="22"/>
          <w:szCs w:val="22"/>
        </w:rPr>
        <w:t xml:space="preserve"> and the applicant’s research and career goals will be supported. </w:t>
      </w:r>
      <w:r w:rsidRPr="003D596A">
        <w:rPr>
          <w:rFonts w:ascii="Arial" w:eastAsia="Times New Roman" w:hAnsi="Arial" w:cs="Arial"/>
          <w:color w:val="000000"/>
          <w:sz w:val="22"/>
          <w:szCs w:val="22"/>
          <w:u w:val="single"/>
        </w:rPr>
        <w:t>This form must be filled out and submitted by the primary faculty mentor, though all co-mentoring faculty may work together to respond to the prompts</w:t>
      </w:r>
      <w:r w:rsidRPr="003D596A">
        <w:rPr>
          <w:rFonts w:ascii="Arial" w:eastAsia="Times New Roman" w:hAnsi="Arial" w:cs="Arial"/>
          <w:color w:val="000000"/>
          <w:sz w:val="22"/>
          <w:szCs w:val="22"/>
        </w:rPr>
        <w:t>. While we expect you to engage in meaningful conversation with the applicant to inform your responses, composing responses may not be delegated to the applicant. The application emphasizes the faculty commitment to the individual scholar's development and growth towards independence, with questions that explore how the faculty's mentoring philosophy and commitment to training scholars will provide a supportive and rigorous experience. We are especially interested in understanding the unique potential of the mentor/mentee research partnership.</w:t>
      </w:r>
      <w:r>
        <w:rPr>
          <w:rFonts w:ascii="Arial" w:eastAsia="Times New Roman" w:hAnsi="Arial" w:cs="Arial"/>
          <w:color w:val="000000"/>
          <w:sz w:val="22"/>
          <w:szCs w:val="22"/>
        </w:rPr>
        <w:t xml:space="preserve"> </w:t>
      </w:r>
      <w:r w:rsidRPr="003D596A">
        <w:rPr>
          <w:rFonts w:ascii="Arial" w:eastAsia="Times New Roman" w:hAnsi="Arial" w:cs="Arial"/>
          <w:color w:val="000000"/>
          <w:sz w:val="22"/>
          <w:szCs w:val="22"/>
        </w:rPr>
        <w:t>You can upload your completed form below.</w:t>
      </w:r>
    </w:p>
    <w:p w14:paraId="2231AABC" w14:textId="77777777" w:rsidR="003D596A" w:rsidRPr="003D596A" w:rsidRDefault="003D596A" w:rsidP="003D596A">
      <w:pPr>
        <w:pStyle w:val="ListParagraph"/>
        <w:rPr>
          <w:rFonts w:ascii="Arial" w:eastAsia="Times New Roman" w:hAnsi="Arial" w:cs="Arial"/>
          <w:sz w:val="22"/>
          <w:szCs w:val="22"/>
        </w:rPr>
      </w:pPr>
    </w:p>
    <w:p w14:paraId="4266EBE0" w14:textId="2F3DA0FE" w:rsidR="00AE1B86" w:rsidRPr="003D596A" w:rsidRDefault="00AE1B86" w:rsidP="00AE1B86">
      <w:pPr>
        <w:pStyle w:val="NormalWeb"/>
        <w:numPr>
          <w:ilvl w:val="0"/>
          <w:numId w:val="4"/>
        </w:numPr>
        <w:spacing w:before="0" w:beforeAutospacing="0" w:after="0" w:afterAutospacing="0"/>
        <w:textAlignment w:val="baseline"/>
        <w:rPr>
          <w:rFonts w:ascii="Arial" w:hAnsi="Arial" w:cs="Arial"/>
          <w:sz w:val="22"/>
          <w:szCs w:val="22"/>
        </w:rPr>
      </w:pPr>
      <w:r w:rsidRPr="003D596A">
        <w:rPr>
          <w:rFonts w:ascii="Arial" w:hAnsi="Arial" w:cs="Arial"/>
          <w:sz w:val="22"/>
          <w:szCs w:val="22"/>
        </w:rPr>
        <w:t>Why is this candidate compelling to you?</w:t>
      </w:r>
    </w:p>
    <w:p w14:paraId="6A56005F" w14:textId="77777777" w:rsidR="00AE1B86" w:rsidRPr="003D596A" w:rsidRDefault="00AE1B86" w:rsidP="00AE1B86">
      <w:pPr>
        <w:pStyle w:val="NormalWeb"/>
        <w:spacing w:before="0" w:beforeAutospacing="0" w:after="0" w:afterAutospacing="0"/>
        <w:ind w:left="720"/>
        <w:textAlignment w:val="baseline"/>
        <w:rPr>
          <w:rFonts w:ascii="Arial" w:hAnsi="Arial" w:cs="Arial"/>
          <w:sz w:val="22"/>
          <w:szCs w:val="22"/>
        </w:rPr>
      </w:pPr>
    </w:p>
    <w:p w14:paraId="3A717FB9" w14:textId="0BF9A9AE" w:rsidR="00AE1B86" w:rsidRPr="003D596A" w:rsidRDefault="00AE1B86" w:rsidP="00AE1B86">
      <w:pPr>
        <w:pStyle w:val="NormalWeb"/>
        <w:numPr>
          <w:ilvl w:val="0"/>
          <w:numId w:val="4"/>
        </w:numPr>
        <w:spacing w:before="0" w:beforeAutospacing="0" w:after="0" w:afterAutospacing="0"/>
        <w:textAlignment w:val="baseline"/>
        <w:rPr>
          <w:rFonts w:ascii="Arial" w:hAnsi="Arial" w:cs="Arial"/>
          <w:sz w:val="22"/>
          <w:szCs w:val="22"/>
        </w:rPr>
      </w:pPr>
      <w:r w:rsidRPr="003D596A">
        <w:rPr>
          <w:rFonts w:ascii="Arial" w:hAnsi="Arial" w:cs="Arial"/>
          <w:sz w:val="22"/>
          <w:szCs w:val="22"/>
        </w:rPr>
        <w:t xml:space="preserve">What </w:t>
      </w:r>
      <w:proofErr w:type="gramStart"/>
      <w:r w:rsidRPr="003D596A">
        <w:rPr>
          <w:rFonts w:ascii="Arial" w:hAnsi="Arial" w:cs="Arial"/>
          <w:sz w:val="22"/>
          <w:szCs w:val="22"/>
        </w:rPr>
        <w:t>are</w:t>
      </w:r>
      <w:proofErr w:type="gramEnd"/>
      <w:r w:rsidRPr="003D596A">
        <w:rPr>
          <w:rFonts w:ascii="Arial" w:hAnsi="Arial" w:cs="Arial"/>
          <w:sz w:val="22"/>
          <w:szCs w:val="22"/>
        </w:rPr>
        <w:t xml:space="preserve"> this candidate's research goals for their postdoctoral training, and how will you support them?</w:t>
      </w:r>
    </w:p>
    <w:p w14:paraId="0B20BCF5" w14:textId="77777777" w:rsidR="00AE1B86" w:rsidRPr="003D596A" w:rsidRDefault="00AE1B86" w:rsidP="00AE1B86">
      <w:pPr>
        <w:pStyle w:val="ListParagraph"/>
        <w:rPr>
          <w:rFonts w:ascii="Arial" w:hAnsi="Arial" w:cs="Arial"/>
          <w:sz w:val="22"/>
          <w:szCs w:val="22"/>
        </w:rPr>
      </w:pPr>
    </w:p>
    <w:p w14:paraId="03EF3714" w14:textId="7C4FD485" w:rsidR="00AE1B86" w:rsidRPr="003D596A" w:rsidRDefault="00AE1B86" w:rsidP="00AE1B86">
      <w:pPr>
        <w:pStyle w:val="NormalWeb"/>
        <w:numPr>
          <w:ilvl w:val="0"/>
          <w:numId w:val="4"/>
        </w:numPr>
        <w:spacing w:before="0" w:beforeAutospacing="0" w:after="0" w:afterAutospacing="0"/>
        <w:textAlignment w:val="baseline"/>
        <w:rPr>
          <w:rFonts w:ascii="Arial" w:hAnsi="Arial" w:cs="Arial"/>
          <w:sz w:val="22"/>
          <w:szCs w:val="22"/>
        </w:rPr>
      </w:pPr>
      <w:r w:rsidRPr="003D596A">
        <w:rPr>
          <w:rFonts w:ascii="Arial" w:hAnsi="Arial" w:cs="Arial"/>
          <w:sz w:val="22"/>
          <w:szCs w:val="22"/>
        </w:rPr>
        <w:t xml:space="preserve">What </w:t>
      </w:r>
      <w:proofErr w:type="gramStart"/>
      <w:r w:rsidRPr="003D596A">
        <w:rPr>
          <w:rFonts w:ascii="Arial" w:hAnsi="Arial" w:cs="Arial"/>
          <w:sz w:val="22"/>
          <w:szCs w:val="22"/>
        </w:rPr>
        <w:t>are</w:t>
      </w:r>
      <w:proofErr w:type="gramEnd"/>
      <w:r w:rsidRPr="003D596A">
        <w:rPr>
          <w:rFonts w:ascii="Arial" w:hAnsi="Arial" w:cs="Arial"/>
          <w:sz w:val="22"/>
          <w:szCs w:val="22"/>
        </w:rPr>
        <w:t xml:space="preserve"> this candidate's career goals, and how will you support them?</w:t>
      </w:r>
    </w:p>
    <w:p w14:paraId="554C3DAF" w14:textId="77777777" w:rsidR="00AE1B86" w:rsidRPr="003D596A" w:rsidRDefault="00AE1B86" w:rsidP="00AE1B86">
      <w:pPr>
        <w:pStyle w:val="NormalWeb"/>
        <w:spacing w:before="0" w:beforeAutospacing="0" w:after="0" w:afterAutospacing="0"/>
        <w:textAlignment w:val="baseline"/>
        <w:rPr>
          <w:rFonts w:ascii="Arial" w:hAnsi="Arial" w:cs="Arial"/>
          <w:sz w:val="22"/>
          <w:szCs w:val="22"/>
        </w:rPr>
      </w:pPr>
    </w:p>
    <w:p w14:paraId="4C8832CA" w14:textId="6FFC0909" w:rsidR="00AE1B86" w:rsidRPr="003D596A" w:rsidRDefault="00AE1B86" w:rsidP="00AE1B86">
      <w:pPr>
        <w:pStyle w:val="NormalWeb"/>
        <w:numPr>
          <w:ilvl w:val="0"/>
          <w:numId w:val="4"/>
        </w:numPr>
        <w:spacing w:before="0" w:beforeAutospacing="0" w:after="0" w:afterAutospacing="0"/>
        <w:textAlignment w:val="baseline"/>
        <w:rPr>
          <w:rFonts w:ascii="Arial" w:hAnsi="Arial" w:cs="Arial"/>
          <w:sz w:val="22"/>
          <w:szCs w:val="22"/>
        </w:rPr>
      </w:pPr>
      <w:r w:rsidRPr="003D596A">
        <w:rPr>
          <w:rFonts w:ascii="Arial" w:hAnsi="Arial" w:cs="Arial"/>
          <w:sz w:val="22"/>
          <w:szCs w:val="22"/>
        </w:rPr>
        <w:t>How do you define research independence, and how will you support them in developing independence and transitioning into an independent career?</w:t>
      </w:r>
    </w:p>
    <w:p w14:paraId="32F383F3" w14:textId="77777777" w:rsidR="00AE1B86" w:rsidRPr="003D596A" w:rsidRDefault="00AE1B86" w:rsidP="00AE1B86">
      <w:pPr>
        <w:pStyle w:val="NormalWeb"/>
        <w:spacing w:before="0" w:beforeAutospacing="0" w:after="0" w:afterAutospacing="0"/>
        <w:textAlignment w:val="baseline"/>
        <w:rPr>
          <w:rFonts w:ascii="Arial" w:hAnsi="Arial" w:cs="Arial"/>
          <w:sz w:val="22"/>
          <w:szCs w:val="22"/>
        </w:rPr>
      </w:pPr>
    </w:p>
    <w:p w14:paraId="22569E1A" w14:textId="4D4596F6" w:rsidR="00AE1B86" w:rsidRPr="003D596A" w:rsidRDefault="00AE1B86" w:rsidP="00AE1B86">
      <w:pPr>
        <w:pStyle w:val="NormalWeb"/>
        <w:numPr>
          <w:ilvl w:val="0"/>
          <w:numId w:val="4"/>
        </w:numPr>
        <w:shd w:val="clear" w:color="auto" w:fill="FBFBF9"/>
        <w:spacing w:before="0" w:beforeAutospacing="0" w:after="320" w:afterAutospacing="0"/>
        <w:textAlignment w:val="baseline"/>
        <w:rPr>
          <w:rFonts w:ascii="Arial" w:hAnsi="Arial" w:cs="Arial"/>
          <w:sz w:val="22"/>
          <w:szCs w:val="22"/>
        </w:rPr>
      </w:pPr>
      <w:r w:rsidRPr="003D596A">
        <w:rPr>
          <w:rFonts w:ascii="Arial" w:hAnsi="Arial" w:cs="Arial"/>
          <w:sz w:val="22"/>
          <w:szCs w:val="22"/>
        </w:rPr>
        <w:t>What mentoring experiences and training have you engaged in that have prepared you to mentor scholars from diverse backgrounds?</w:t>
      </w:r>
    </w:p>
    <w:p w14:paraId="265747BD" w14:textId="77777777" w:rsidR="00AE1B86" w:rsidRPr="003D596A" w:rsidRDefault="00AE1B86" w:rsidP="00AE1B86">
      <w:pPr>
        <w:pStyle w:val="NormalWeb"/>
        <w:numPr>
          <w:ilvl w:val="0"/>
          <w:numId w:val="4"/>
        </w:numPr>
        <w:spacing w:before="0" w:beforeAutospacing="0" w:after="0" w:afterAutospacing="0"/>
        <w:textAlignment w:val="baseline"/>
        <w:rPr>
          <w:rFonts w:ascii="Arial" w:hAnsi="Arial" w:cs="Arial"/>
          <w:sz w:val="22"/>
          <w:szCs w:val="22"/>
        </w:rPr>
      </w:pPr>
      <w:r w:rsidRPr="003D596A">
        <w:rPr>
          <w:rFonts w:ascii="Arial" w:hAnsi="Arial" w:cs="Arial"/>
          <w:sz w:val="22"/>
          <w:szCs w:val="22"/>
        </w:rPr>
        <w:t>How do you contribute to creating an inclusive community that fosters belonging? </w:t>
      </w:r>
    </w:p>
    <w:p w14:paraId="02441F01" w14:textId="7D67DC26" w:rsidR="00E74844" w:rsidRPr="003D596A" w:rsidRDefault="00D71D2F" w:rsidP="00AE1B86">
      <w:pPr>
        <w:pStyle w:val="NormalWeb"/>
        <w:spacing w:before="240" w:beforeAutospacing="0" w:after="0" w:afterAutospacing="0" w:line="276" w:lineRule="auto"/>
        <w:ind w:left="720"/>
        <w:textAlignment w:val="baseline"/>
        <w:rPr>
          <w:rFonts w:ascii="Arial" w:hAnsi="Arial" w:cs="Arial"/>
          <w:color w:val="000000"/>
          <w:sz w:val="22"/>
          <w:szCs w:val="22"/>
        </w:rPr>
      </w:pPr>
      <w:r w:rsidRPr="003D596A">
        <w:rPr>
          <w:rFonts w:ascii="Arial" w:hAnsi="Arial" w:cs="Arial"/>
          <w:color w:val="000000"/>
          <w:sz w:val="22"/>
          <w:szCs w:val="22"/>
        </w:rPr>
        <w:t xml:space="preserve"> </w:t>
      </w:r>
    </w:p>
    <w:sectPr w:rsidR="00E74844" w:rsidRPr="003D5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EC"/>
    <w:multiLevelType w:val="hybridMultilevel"/>
    <w:tmpl w:val="ABF21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C35FC"/>
    <w:multiLevelType w:val="multilevel"/>
    <w:tmpl w:val="8ED4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63BBF"/>
    <w:multiLevelType w:val="multilevel"/>
    <w:tmpl w:val="81F0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83B16"/>
    <w:multiLevelType w:val="multilevel"/>
    <w:tmpl w:val="F2BE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337CE3"/>
    <w:multiLevelType w:val="hybridMultilevel"/>
    <w:tmpl w:val="AB36D36A"/>
    <w:lvl w:ilvl="0" w:tplc="3C54C62A">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F1017DF"/>
    <w:multiLevelType w:val="multilevel"/>
    <w:tmpl w:val="190C2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2938BD"/>
    <w:multiLevelType w:val="multilevel"/>
    <w:tmpl w:val="D786D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AA0434"/>
    <w:multiLevelType w:val="multilevel"/>
    <w:tmpl w:val="D7C2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7C49BC"/>
    <w:multiLevelType w:val="multilevel"/>
    <w:tmpl w:val="D9E00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CD37A9"/>
    <w:multiLevelType w:val="multilevel"/>
    <w:tmpl w:val="23FCBFFA"/>
    <w:lvl w:ilvl="0">
      <w:start w:val="1"/>
      <w:numFmt w:val="decimal"/>
      <w:lvlText w:val="%1."/>
      <w:lvlJc w:val="left"/>
      <w:pPr>
        <w:tabs>
          <w:tab w:val="num" w:pos="-720"/>
        </w:tabs>
        <w:ind w:left="-720" w:hanging="360"/>
      </w:pPr>
    </w:lvl>
    <w:lvl w:ilvl="1" w:tentative="1">
      <w:start w:val="1"/>
      <w:numFmt w:val="decimal"/>
      <w:lvlText w:val="%2."/>
      <w:lvlJc w:val="left"/>
      <w:pPr>
        <w:tabs>
          <w:tab w:val="num" w:pos="0"/>
        </w:tabs>
        <w:ind w:left="0" w:hanging="360"/>
      </w:p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0"/>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81"/>
    <w:rsid w:val="00076068"/>
    <w:rsid w:val="000F4036"/>
    <w:rsid w:val="00167999"/>
    <w:rsid w:val="001D4B7D"/>
    <w:rsid w:val="0036404C"/>
    <w:rsid w:val="003937B6"/>
    <w:rsid w:val="003D596A"/>
    <w:rsid w:val="00565735"/>
    <w:rsid w:val="00766568"/>
    <w:rsid w:val="00867481"/>
    <w:rsid w:val="00975DF5"/>
    <w:rsid w:val="009D3BE4"/>
    <w:rsid w:val="00A0180F"/>
    <w:rsid w:val="00A92CF5"/>
    <w:rsid w:val="00AE1B86"/>
    <w:rsid w:val="00B21F71"/>
    <w:rsid w:val="00D71D2F"/>
    <w:rsid w:val="00E74844"/>
    <w:rsid w:val="00F616B5"/>
    <w:rsid w:val="00FE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8590"/>
  <w15:chartTrackingRefBased/>
  <w15:docId w15:val="{1AA2C122-7BFA-484A-A149-BE2A1BC4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481"/>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7481"/>
    <w:rPr>
      <w:color w:val="0563C1"/>
      <w:u w:val="single"/>
    </w:rPr>
  </w:style>
  <w:style w:type="paragraph" w:styleId="ListParagraph">
    <w:name w:val="List Paragraph"/>
    <w:basedOn w:val="Normal"/>
    <w:uiPriority w:val="34"/>
    <w:qFormat/>
    <w:rsid w:val="00867481"/>
    <w:pPr>
      <w:ind w:left="720"/>
    </w:pPr>
  </w:style>
  <w:style w:type="paragraph" w:styleId="NormalWeb">
    <w:name w:val="Normal (Web)"/>
    <w:basedOn w:val="Normal"/>
    <w:uiPriority w:val="99"/>
    <w:unhideWhenUsed/>
    <w:rsid w:val="00D71D2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06270">
      <w:bodyDiv w:val="1"/>
      <w:marLeft w:val="0"/>
      <w:marRight w:val="0"/>
      <w:marTop w:val="0"/>
      <w:marBottom w:val="0"/>
      <w:divBdr>
        <w:top w:val="none" w:sz="0" w:space="0" w:color="auto"/>
        <w:left w:val="none" w:sz="0" w:space="0" w:color="auto"/>
        <w:bottom w:val="none" w:sz="0" w:space="0" w:color="auto"/>
        <w:right w:val="none" w:sz="0" w:space="0" w:color="auto"/>
      </w:divBdr>
    </w:div>
    <w:div w:id="487017545">
      <w:bodyDiv w:val="1"/>
      <w:marLeft w:val="0"/>
      <w:marRight w:val="0"/>
      <w:marTop w:val="0"/>
      <w:marBottom w:val="0"/>
      <w:divBdr>
        <w:top w:val="none" w:sz="0" w:space="0" w:color="auto"/>
        <w:left w:val="none" w:sz="0" w:space="0" w:color="auto"/>
        <w:bottom w:val="none" w:sz="0" w:space="0" w:color="auto"/>
        <w:right w:val="none" w:sz="0" w:space="0" w:color="auto"/>
      </w:divBdr>
    </w:div>
    <w:div w:id="539897294">
      <w:bodyDiv w:val="1"/>
      <w:marLeft w:val="0"/>
      <w:marRight w:val="0"/>
      <w:marTop w:val="0"/>
      <w:marBottom w:val="0"/>
      <w:divBdr>
        <w:top w:val="none" w:sz="0" w:space="0" w:color="auto"/>
        <w:left w:val="none" w:sz="0" w:space="0" w:color="auto"/>
        <w:bottom w:val="none" w:sz="0" w:space="0" w:color="auto"/>
        <w:right w:val="none" w:sz="0" w:space="0" w:color="auto"/>
      </w:divBdr>
    </w:div>
    <w:div w:id="786630461">
      <w:bodyDiv w:val="1"/>
      <w:marLeft w:val="0"/>
      <w:marRight w:val="0"/>
      <w:marTop w:val="0"/>
      <w:marBottom w:val="0"/>
      <w:divBdr>
        <w:top w:val="none" w:sz="0" w:space="0" w:color="auto"/>
        <w:left w:val="none" w:sz="0" w:space="0" w:color="auto"/>
        <w:bottom w:val="none" w:sz="0" w:space="0" w:color="auto"/>
        <w:right w:val="none" w:sz="0" w:space="0" w:color="auto"/>
      </w:divBdr>
    </w:div>
    <w:div w:id="910115051">
      <w:bodyDiv w:val="1"/>
      <w:marLeft w:val="0"/>
      <w:marRight w:val="0"/>
      <w:marTop w:val="0"/>
      <w:marBottom w:val="0"/>
      <w:divBdr>
        <w:top w:val="none" w:sz="0" w:space="0" w:color="auto"/>
        <w:left w:val="none" w:sz="0" w:space="0" w:color="auto"/>
        <w:bottom w:val="none" w:sz="0" w:space="0" w:color="auto"/>
        <w:right w:val="none" w:sz="0" w:space="0" w:color="auto"/>
      </w:divBdr>
    </w:div>
    <w:div w:id="1059984922">
      <w:bodyDiv w:val="1"/>
      <w:marLeft w:val="0"/>
      <w:marRight w:val="0"/>
      <w:marTop w:val="0"/>
      <w:marBottom w:val="0"/>
      <w:divBdr>
        <w:top w:val="none" w:sz="0" w:space="0" w:color="auto"/>
        <w:left w:val="none" w:sz="0" w:space="0" w:color="auto"/>
        <w:bottom w:val="none" w:sz="0" w:space="0" w:color="auto"/>
        <w:right w:val="none" w:sz="0" w:space="0" w:color="auto"/>
      </w:divBdr>
    </w:div>
    <w:div w:id="1116754190">
      <w:bodyDiv w:val="1"/>
      <w:marLeft w:val="0"/>
      <w:marRight w:val="0"/>
      <w:marTop w:val="0"/>
      <w:marBottom w:val="0"/>
      <w:divBdr>
        <w:top w:val="none" w:sz="0" w:space="0" w:color="auto"/>
        <w:left w:val="none" w:sz="0" w:space="0" w:color="auto"/>
        <w:bottom w:val="none" w:sz="0" w:space="0" w:color="auto"/>
        <w:right w:val="none" w:sz="0" w:space="0" w:color="auto"/>
      </w:divBdr>
    </w:div>
    <w:div w:id="1323849174">
      <w:bodyDiv w:val="1"/>
      <w:marLeft w:val="0"/>
      <w:marRight w:val="0"/>
      <w:marTop w:val="0"/>
      <w:marBottom w:val="0"/>
      <w:divBdr>
        <w:top w:val="none" w:sz="0" w:space="0" w:color="auto"/>
        <w:left w:val="none" w:sz="0" w:space="0" w:color="auto"/>
        <w:bottom w:val="none" w:sz="0" w:space="0" w:color="auto"/>
        <w:right w:val="none" w:sz="0" w:space="0" w:color="auto"/>
      </w:divBdr>
    </w:div>
    <w:div w:id="1453596611">
      <w:bodyDiv w:val="1"/>
      <w:marLeft w:val="0"/>
      <w:marRight w:val="0"/>
      <w:marTop w:val="0"/>
      <w:marBottom w:val="0"/>
      <w:divBdr>
        <w:top w:val="none" w:sz="0" w:space="0" w:color="auto"/>
        <w:left w:val="none" w:sz="0" w:space="0" w:color="auto"/>
        <w:bottom w:val="none" w:sz="0" w:space="0" w:color="auto"/>
        <w:right w:val="none" w:sz="0" w:space="0" w:color="auto"/>
      </w:divBdr>
    </w:div>
    <w:div w:id="1521773758">
      <w:bodyDiv w:val="1"/>
      <w:marLeft w:val="0"/>
      <w:marRight w:val="0"/>
      <w:marTop w:val="0"/>
      <w:marBottom w:val="0"/>
      <w:divBdr>
        <w:top w:val="none" w:sz="0" w:space="0" w:color="auto"/>
        <w:left w:val="none" w:sz="0" w:space="0" w:color="auto"/>
        <w:bottom w:val="none" w:sz="0" w:space="0" w:color="auto"/>
        <w:right w:val="none" w:sz="0" w:space="0" w:color="auto"/>
      </w:divBdr>
    </w:div>
    <w:div w:id="1707295384">
      <w:bodyDiv w:val="1"/>
      <w:marLeft w:val="0"/>
      <w:marRight w:val="0"/>
      <w:marTop w:val="0"/>
      <w:marBottom w:val="0"/>
      <w:divBdr>
        <w:top w:val="none" w:sz="0" w:space="0" w:color="auto"/>
        <w:left w:val="none" w:sz="0" w:space="0" w:color="auto"/>
        <w:bottom w:val="none" w:sz="0" w:space="0" w:color="auto"/>
        <w:right w:val="none" w:sz="0" w:space="0" w:color="auto"/>
      </w:divBdr>
    </w:div>
    <w:div w:id="194414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Latishya Steele</dc:creator>
  <cp:keywords/>
  <dc:description/>
  <cp:lastModifiedBy>Shalina Mahajan-Miklos</cp:lastModifiedBy>
  <cp:revision>6</cp:revision>
  <dcterms:created xsi:type="dcterms:W3CDTF">2022-01-03T17:53:00Z</dcterms:created>
  <dcterms:modified xsi:type="dcterms:W3CDTF">2022-01-21T15:20:00Z</dcterms:modified>
</cp:coreProperties>
</file>